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Извещение о продаже имущества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путем проведения запроса цен</w:t>
      </w:r>
    </w:p>
    <w:p w:rsidR="00390A09" w:rsidRDefault="00390A09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15656" w:rsidRDefault="00D15656" w:rsidP="003141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от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«</w:t>
      </w:r>
      <w:r w:rsidR="00F15345">
        <w:rPr>
          <w:rFonts w:cs="ArialMT"/>
          <w:color w:val="000000"/>
          <w:sz w:val="24"/>
          <w:szCs w:val="24"/>
        </w:rPr>
        <w:t xml:space="preserve">  </w:t>
      </w:r>
      <w:proofErr w:type="gramEnd"/>
      <w:r w:rsidR="00F15345">
        <w:rPr>
          <w:rFonts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»</w:t>
      </w:r>
      <w:r w:rsidR="0031419C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F15345">
        <w:rPr>
          <w:rFonts w:ascii="ArialMT" w:hAnsi="ArialMT" w:cs="ArialMT"/>
          <w:color w:val="000000"/>
          <w:sz w:val="24"/>
          <w:szCs w:val="24"/>
        </w:rPr>
        <w:t xml:space="preserve">февраля </w:t>
      </w:r>
      <w:r w:rsidR="00610DB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20</w:t>
      </w:r>
      <w:r w:rsidR="00390A09">
        <w:rPr>
          <w:rFonts w:ascii="ArialMT" w:hAnsi="ArialMT" w:cs="ArialMT"/>
          <w:color w:val="000000"/>
          <w:sz w:val="24"/>
          <w:szCs w:val="24"/>
        </w:rPr>
        <w:t>2</w:t>
      </w:r>
      <w:r w:rsidR="00CF5D7D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 xml:space="preserve"> №</w:t>
      </w:r>
      <w:r w:rsidR="00EA634D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F5D7D">
        <w:rPr>
          <w:rFonts w:ascii="ArialMT" w:hAnsi="ArialMT" w:cs="ArialMT"/>
          <w:color w:val="000000"/>
          <w:sz w:val="24"/>
          <w:szCs w:val="24"/>
        </w:rPr>
        <w:t>1</w:t>
      </w:r>
    </w:p>
    <w:p w:rsidR="00D15656" w:rsidRDefault="00D15656" w:rsidP="002E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Организатор запроса цен в лице 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РАО-Электрогенерация» филиал «</w:t>
      </w:r>
      <w:r w:rsidR="002E2A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Ириклинская 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ГРЭС»</w:t>
      </w:r>
      <w:r w:rsidR="007C5A24" w:rsidRPr="007C5A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ИНН 7704784450, почтовый адрес Организатора: </w:t>
      </w:r>
      <w:r w:rsidR="002E2A6D" w:rsidRPr="002E2A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462803, Оренбургская область,</w:t>
      </w:r>
      <w:r w:rsidR="002E2A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E2A6D" w:rsidRPr="002E2A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Новоорский район, п. Энергетик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Организатор) настоящим объявляет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 проведении конкурентной процедуры открытого запроса цен (далее – ОЗЦ), 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 этой связи приглашает юридических лиц (ЮЛ)/индивидуальных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предпринимателей (ИП)/физических лиц к участию в ОЗЦ путем подачи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предложений по покупке следующего имущества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Имущество):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0"/>
        <w:gridCol w:w="2307"/>
        <w:gridCol w:w="1896"/>
        <w:gridCol w:w="1759"/>
        <w:gridCol w:w="2411"/>
        <w:gridCol w:w="771"/>
      </w:tblGrid>
      <w:tr w:rsidR="00D15656" w:rsidTr="002E2A6D">
        <w:trPr>
          <w:trHeight w:val="850"/>
        </w:trPr>
        <w:tc>
          <w:tcPr>
            <w:tcW w:w="490" w:type="dxa"/>
            <w:vAlign w:val="center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bookmarkStart w:id="0" w:name="_Hlk72937714"/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п/п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D15656" w:rsidRDefault="00D15656" w:rsidP="00021D1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Наименование объекта</w:t>
            </w:r>
          </w:p>
          <w:p w:rsidR="00D15656" w:rsidRDefault="00D15656" w:rsidP="00E027D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Инвентарный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номер (при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наличии)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Начальная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(минимальная)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цена, руб. с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НДС)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Характеристика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71" w:type="dxa"/>
            <w:vAlign w:val="center"/>
          </w:tcPr>
          <w:p w:rsidR="00D15656" w:rsidRDefault="007C5A24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 лота</w:t>
            </w:r>
          </w:p>
        </w:tc>
      </w:tr>
      <w:tr w:rsidR="002E2A6D" w:rsidTr="00736E79">
        <w:tc>
          <w:tcPr>
            <w:tcW w:w="490" w:type="dxa"/>
            <w:vAlign w:val="center"/>
          </w:tcPr>
          <w:p w:rsidR="002E2A6D" w:rsidRDefault="002E2A6D" w:rsidP="00736E7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2E2A6D" w:rsidRDefault="002E2A6D" w:rsidP="00736E7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  <w:p w:rsidR="002E2A6D" w:rsidRDefault="002E2A6D" w:rsidP="00736E7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2E2A6D" w:rsidRPr="002E2A6D" w:rsidRDefault="003906B3" w:rsidP="00736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B3">
              <w:rPr>
                <w:rFonts w:ascii="Arial" w:hAnsi="Arial" w:cs="Arial"/>
                <w:sz w:val="24"/>
                <w:szCs w:val="24"/>
              </w:rPr>
              <w:t>Компрессор мод ВШ 4,2/200</w:t>
            </w:r>
          </w:p>
        </w:tc>
        <w:tc>
          <w:tcPr>
            <w:tcW w:w="1896" w:type="dxa"/>
            <w:vAlign w:val="center"/>
          </w:tcPr>
          <w:p w:rsidR="002E2A6D" w:rsidRPr="002E2A6D" w:rsidRDefault="003906B3" w:rsidP="00736E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06B3">
              <w:rPr>
                <w:rFonts w:ascii="Arial" w:eastAsia="Calibri" w:hAnsi="Arial" w:cs="Arial"/>
                <w:sz w:val="24"/>
                <w:szCs w:val="24"/>
              </w:rPr>
              <w:t>614003496001</w:t>
            </w:r>
          </w:p>
        </w:tc>
        <w:tc>
          <w:tcPr>
            <w:tcW w:w="1759" w:type="dxa"/>
            <w:vAlign w:val="center"/>
          </w:tcPr>
          <w:p w:rsidR="002E2A6D" w:rsidRPr="00610DB6" w:rsidRDefault="00EA634D" w:rsidP="00736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252 442,22</w:t>
            </w:r>
          </w:p>
        </w:tc>
        <w:tc>
          <w:tcPr>
            <w:tcW w:w="2411" w:type="dxa"/>
            <w:vAlign w:val="center"/>
          </w:tcPr>
          <w:p w:rsidR="002E2A6D" w:rsidRPr="002E2A6D" w:rsidRDefault="009A3DCC" w:rsidP="00736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  <w:r w:rsidR="002E2A6D" w:rsidRPr="002E2A6D">
              <w:rPr>
                <w:rFonts w:ascii="Arial" w:hAnsi="Arial" w:cs="Arial"/>
                <w:sz w:val="24"/>
                <w:szCs w:val="24"/>
              </w:rPr>
              <w:t xml:space="preserve"> выпуска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3906B3" w:rsidRPr="003906B3">
              <w:rPr>
                <w:rFonts w:ascii="Arial" w:hAnsi="Arial" w:cs="Arial"/>
                <w:sz w:val="24"/>
                <w:szCs w:val="24"/>
              </w:rPr>
              <w:t>2</w:t>
            </w:r>
            <w:r w:rsidR="00856F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6F9A" w:rsidRPr="00856F9A">
              <w:rPr>
                <w:rFonts w:ascii="Arial" w:hAnsi="Arial" w:cs="Arial"/>
                <w:sz w:val="24"/>
                <w:szCs w:val="24"/>
              </w:rPr>
              <w:t>завод изготовитель</w:t>
            </w:r>
            <w:r w:rsidR="00856F9A">
              <w:rPr>
                <w:rFonts w:ascii="Arial" w:hAnsi="Arial" w:cs="Arial"/>
                <w:sz w:val="24"/>
                <w:szCs w:val="24"/>
              </w:rPr>
              <w:t xml:space="preserve"> ОАО «</w:t>
            </w:r>
            <w:proofErr w:type="spellStart"/>
            <w:r w:rsidR="00856F9A">
              <w:rPr>
                <w:rFonts w:ascii="Arial" w:hAnsi="Arial" w:cs="Arial"/>
                <w:sz w:val="24"/>
                <w:szCs w:val="24"/>
              </w:rPr>
              <w:t>Уралкомпрессор</w:t>
            </w:r>
            <w:proofErr w:type="spellEnd"/>
            <w:r w:rsidR="00856F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71" w:type="dxa"/>
            <w:vAlign w:val="center"/>
          </w:tcPr>
          <w:p w:rsidR="002E2A6D" w:rsidRPr="003906B3" w:rsidRDefault="002E2A6D" w:rsidP="00736E79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  <w:r w:rsidR="003906B3">
              <w:rPr>
                <w:rFonts w:cs="ArialM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21D13" w:rsidTr="00736E79">
        <w:tc>
          <w:tcPr>
            <w:tcW w:w="490" w:type="dxa"/>
            <w:vAlign w:val="center"/>
          </w:tcPr>
          <w:p w:rsidR="00021D13" w:rsidRDefault="00021D13" w:rsidP="00736E7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7" w:type="dxa"/>
            <w:vAlign w:val="center"/>
          </w:tcPr>
          <w:p w:rsidR="00021D13" w:rsidRPr="002E2A6D" w:rsidRDefault="003906B3" w:rsidP="00736E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73952627"/>
            <w:r w:rsidRPr="0039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Компрессор 4</w:t>
            </w:r>
            <w:r w:rsidR="003F4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9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ВП-4/220</w:t>
            </w:r>
            <w:bookmarkEnd w:id="1"/>
          </w:p>
        </w:tc>
        <w:tc>
          <w:tcPr>
            <w:tcW w:w="1896" w:type="dxa"/>
            <w:vAlign w:val="center"/>
          </w:tcPr>
          <w:p w:rsidR="00021D13" w:rsidRPr="002E2A6D" w:rsidRDefault="003906B3" w:rsidP="00736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B3">
              <w:rPr>
                <w:rFonts w:ascii="Arial" w:hAnsi="Arial" w:cs="Arial"/>
                <w:sz w:val="24"/>
                <w:szCs w:val="24"/>
              </w:rPr>
              <w:t>614004802000</w:t>
            </w:r>
          </w:p>
        </w:tc>
        <w:tc>
          <w:tcPr>
            <w:tcW w:w="1759" w:type="dxa"/>
            <w:vAlign w:val="center"/>
          </w:tcPr>
          <w:p w:rsidR="00021D13" w:rsidRPr="00610DB6" w:rsidRDefault="00EA634D" w:rsidP="00736E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294 881,33</w:t>
            </w:r>
          </w:p>
        </w:tc>
        <w:tc>
          <w:tcPr>
            <w:tcW w:w="2411" w:type="dxa"/>
            <w:vAlign w:val="center"/>
          </w:tcPr>
          <w:p w:rsidR="00021D13" w:rsidRPr="00021D13" w:rsidRDefault="00021D13" w:rsidP="00736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  <w:r w:rsidRPr="00021D13">
              <w:rPr>
                <w:rFonts w:ascii="Arial" w:hAnsi="Arial" w:cs="Arial"/>
                <w:sz w:val="24"/>
                <w:szCs w:val="24"/>
              </w:rPr>
              <w:t xml:space="preserve"> выпуска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3906B3" w:rsidRPr="003906B3">
              <w:rPr>
                <w:rFonts w:ascii="Arial" w:hAnsi="Arial" w:cs="Arial"/>
                <w:sz w:val="24"/>
                <w:szCs w:val="24"/>
              </w:rPr>
              <w:t>7</w:t>
            </w:r>
            <w:r w:rsidR="00856F9A">
              <w:rPr>
                <w:rFonts w:ascii="Arial" w:hAnsi="Arial" w:cs="Arial"/>
                <w:sz w:val="24"/>
                <w:szCs w:val="24"/>
              </w:rPr>
              <w:t>, завод изготовитель ООО «Борец» г. Москва</w:t>
            </w:r>
          </w:p>
        </w:tc>
        <w:tc>
          <w:tcPr>
            <w:tcW w:w="771" w:type="dxa"/>
            <w:vAlign w:val="center"/>
          </w:tcPr>
          <w:p w:rsidR="00021D13" w:rsidRPr="003906B3" w:rsidRDefault="00021D13" w:rsidP="00736E79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</w:t>
            </w:r>
            <w:r w:rsidR="003906B3">
              <w:rPr>
                <w:rFonts w:cs="ArialM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bookmarkEnd w:id="0"/>
    </w:tbl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Проведение и участие в ОЗЦ осуществляется на электронной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корпоративной торговой площадке Группы «Интер РАО», размещенной в сети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Интернет по адресу: </w:t>
      </w:r>
      <w:r>
        <w:rPr>
          <w:rFonts w:ascii="ArialMT" w:hAnsi="ArialMT" w:cs="ArialMT"/>
          <w:color w:val="0000FF"/>
          <w:sz w:val="24"/>
          <w:szCs w:val="24"/>
        </w:rPr>
        <w:t xml:space="preserve">http://etp.interrao-zakupki.ru </w:t>
      </w:r>
      <w:r>
        <w:rPr>
          <w:rFonts w:ascii="ArialMT" w:hAnsi="ArialMT" w:cs="ArialMT"/>
          <w:color w:val="000000"/>
          <w:sz w:val="24"/>
          <w:szCs w:val="24"/>
        </w:rPr>
        <w:t>(далее – ЭТП).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Для принятия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участия в ОЗЦ Участнику требуется пройти регистрацию на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ЭТП и подать через личный кабинет Участника на ЭТП предложение по покупке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Имущества (далее – Предложение).Прохождение Участником регистрации на ЭТП и подача им Предложения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выражает его согласие с порядком участия в ОЗЦ в соответствии с настоящим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извещением и Регламентом работы на ЭТП. Указанный регламент доступен к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ознакомлению на стартовой странице ЭТП.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Имущество на праве собственности принадлежит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АО «Интер РАО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Электрогенерация» филиал «</w:t>
      </w:r>
      <w:r w:rsidR="00E027DC">
        <w:rPr>
          <w:rFonts w:ascii="ArialMT" w:hAnsi="ArialMT" w:cs="ArialMT"/>
          <w:color w:val="000000"/>
          <w:sz w:val="24"/>
          <w:szCs w:val="24"/>
        </w:rPr>
        <w:t xml:space="preserve">Ириклинская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Продавец).</w:t>
      </w:r>
    </w:p>
    <w:p w:rsidR="00D15656" w:rsidRDefault="00D15656" w:rsidP="00E02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Местонахождение и условия передачи Имущества: </w:t>
      </w:r>
      <w:r w:rsidR="00E027DC" w:rsidRPr="00E027DC">
        <w:rPr>
          <w:rFonts w:ascii="ArialMT" w:hAnsi="ArialMT" w:cs="ArialMT"/>
          <w:color w:val="000000"/>
          <w:sz w:val="24"/>
          <w:szCs w:val="24"/>
        </w:rPr>
        <w:t>462803, Оренбургская область, Новоорский район, п. Энергетик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E027DC">
        <w:rPr>
          <w:rFonts w:ascii="ArialMT" w:hAnsi="ArialMT" w:cs="ArialMT"/>
          <w:color w:val="000000"/>
          <w:sz w:val="24"/>
          <w:szCs w:val="24"/>
        </w:rPr>
        <w:t>ул. Промышленная д. 2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15656" w:rsidRDefault="00D15656" w:rsidP="00E027D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Местонахождение Организатора: </w:t>
      </w:r>
      <w:r w:rsidR="00E027DC" w:rsidRPr="00E027DC">
        <w:rPr>
          <w:rFonts w:ascii="ArialMT" w:hAnsi="ArialMT" w:cs="ArialMT"/>
          <w:color w:val="000000"/>
          <w:sz w:val="24"/>
          <w:szCs w:val="24"/>
        </w:rPr>
        <w:t>462803, Оренбургская область, Новоорский район, п. Энергетик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, Филиал «</w:t>
      </w:r>
      <w:r w:rsidR="00E027DC">
        <w:rPr>
          <w:rFonts w:ascii="ArialMT" w:hAnsi="ArialMT" w:cs="ArialMT"/>
          <w:color w:val="000000"/>
          <w:sz w:val="24"/>
          <w:szCs w:val="24"/>
        </w:rPr>
        <w:t>Ириклинская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».</w:t>
      </w:r>
    </w:p>
    <w:p w:rsidR="009812A1" w:rsidRPr="009812A1" w:rsidRDefault="00D15656" w:rsidP="0098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i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По организационным вопросам можно обращаться к представителю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Организатора: </w:t>
      </w:r>
      <w:r w:rsidR="00EA634D">
        <w:rPr>
          <w:rFonts w:ascii="ArialMT" w:hAnsi="ArialMT" w:cs="ArialMT"/>
          <w:i/>
          <w:color w:val="000000"/>
          <w:sz w:val="24"/>
          <w:szCs w:val="24"/>
        </w:rPr>
        <w:t>Мышенкова Анастасия Анатольевна</w:t>
      </w:r>
      <w:r w:rsidR="009812A1" w:rsidRPr="009812A1">
        <w:rPr>
          <w:rFonts w:ascii="ArialMT" w:hAnsi="ArialMT" w:cs="ArialMT"/>
          <w:i/>
          <w:color w:val="000000"/>
          <w:sz w:val="24"/>
          <w:szCs w:val="24"/>
        </w:rPr>
        <w:t xml:space="preserve">, </w:t>
      </w:r>
      <w:r w:rsidR="003906B3">
        <w:rPr>
          <w:rFonts w:ascii="ArialMT" w:hAnsi="ArialMT" w:cs="ArialMT"/>
          <w:i/>
          <w:color w:val="000000"/>
          <w:sz w:val="24"/>
          <w:szCs w:val="24"/>
        </w:rPr>
        <w:t xml:space="preserve">ведущий </w:t>
      </w:r>
      <w:r w:rsidR="009812A1" w:rsidRPr="009812A1">
        <w:rPr>
          <w:rFonts w:ascii="ArialMT" w:hAnsi="ArialMT" w:cs="ArialMT"/>
          <w:i/>
          <w:color w:val="000000"/>
          <w:sz w:val="24"/>
          <w:szCs w:val="24"/>
        </w:rPr>
        <w:t xml:space="preserve">специалист </w:t>
      </w:r>
      <w:proofErr w:type="spellStart"/>
      <w:r w:rsidR="003906B3">
        <w:rPr>
          <w:rFonts w:ascii="ArialMT" w:hAnsi="ArialMT" w:cs="ArialMT"/>
          <w:i/>
          <w:color w:val="000000"/>
          <w:sz w:val="24"/>
          <w:szCs w:val="24"/>
        </w:rPr>
        <w:t>ОМТСиУЗ</w:t>
      </w:r>
      <w:proofErr w:type="spellEnd"/>
    </w:p>
    <w:p w:rsidR="00D15656" w:rsidRPr="00EA634D" w:rsidRDefault="00480F12" w:rsidP="009812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80F12">
        <w:rPr>
          <w:rFonts w:ascii="ArialMT" w:hAnsi="ArialMT" w:cs="ArialMT"/>
          <w:i/>
          <w:color w:val="000000"/>
          <w:sz w:val="24"/>
          <w:szCs w:val="24"/>
        </w:rPr>
        <w:t>8 (</w:t>
      </w:r>
      <w:r w:rsidR="00E027DC">
        <w:rPr>
          <w:rFonts w:ascii="ArialMT" w:hAnsi="ArialMT" w:cs="ArialMT"/>
          <w:i/>
          <w:color w:val="000000"/>
          <w:sz w:val="24"/>
          <w:szCs w:val="24"/>
        </w:rPr>
        <w:t>35363</w:t>
      </w:r>
      <w:r w:rsidRPr="00480F12">
        <w:rPr>
          <w:rFonts w:ascii="ArialMT" w:hAnsi="ArialMT" w:cs="ArialMT"/>
          <w:i/>
          <w:color w:val="000000"/>
          <w:sz w:val="24"/>
          <w:szCs w:val="24"/>
        </w:rPr>
        <w:t xml:space="preserve">) </w:t>
      </w:r>
      <w:r w:rsidR="00E027DC">
        <w:rPr>
          <w:rFonts w:ascii="ArialMT" w:hAnsi="ArialMT" w:cs="ArialMT"/>
          <w:i/>
          <w:color w:val="000000"/>
          <w:sz w:val="24"/>
          <w:szCs w:val="24"/>
        </w:rPr>
        <w:t>51</w:t>
      </w:r>
      <w:r w:rsidR="003906B3">
        <w:rPr>
          <w:rFonts w:ascii="ArialMT" w:hAnsi="ArialMT" w:cs="ArialMT"/>
          <w:i/>
          <w:color w:val="000000"/>
          <w:sz w:val="24"/>
          <w:szCs w:val="24"/>
        </w:rPr>
        <w:t>512</w:t>
      </w:r>
      <w:r>
        <w:rPr>
          <w:rFonts w:ascii="ArialMT" w:hAnsi="ArialMT" w:cs="ArialMT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MT" w:hAnsi="ArialMT" w:cs="ArialMT"/>
          <w:i/>
          <w:iCs/>
          <w:color w:val="000000"/>
          <w:sz w:val="24"/>
          <w:szCs w:val="24"/>
        </w:rPr>
        <w:t>эл.адрес</w:t>
      </w:r>
      <w:proofErr w:type="spellEnd"/>
      <w:proofErr w:type="gramEnd"/>
      <w:r>
        <w:rPr>
          <w:rFonts w:ascii="ArialMT" w:hAnsi="ArialMT" w:cs="ArialMT"/>
          <w:i/>
          <w:iCs/>
          <w:color w:val="000000"/>
          <w:sz w:val="24"/>
          <w:szCs w:val="24"/>
        </w:rPr>
        <w:t xml:space="preserve">: </w:t>
      </w:r>
      <w:hyperlink r:id="rId5" w:history="1">
        <w:r w:rsidR="00EA634D" w:rsidRPr="00B85D64">
          <w:rPr>
            <w:rStyle w:val="a4"/>
            <w:rFonts w:cs="ArialMT"/>
            <w:i/>
            <w:iCs/>
            <w:sz w:val="24"/>
            <w:szCs w:val="24"/>
            <w:lang w:val="en-US"/>
          </w:rPr>
          <w:t>myshenkova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</w:rPr>
          <w:t>_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  <w:lang w:val="en-US"/>
          </w:rPr>
          <w:t>aa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</w:rPr>
          <w:t>@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  <w:lang w:val="en-US"/>
          </w:rPr>
          <w:t>interrao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</w:rPr>
          <w:t>.</w:t>
        </w:r>
        <w:proofErr w:type="spellStart"/>
        <w:r w:rsidR="00EA634D" w:rsidRPr="00B85D64">
          <w:rPr>
            <w:rStyle w:val="a4"/>
            <w:rFonts w:cs="ArialMT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EA634D">
        <w:rPr>
          <w:rFonts w:cs="ArialMT"/>
          <w:i/>
          <w:iCs/>
          <w:color w:val="000000"/>
          <w:sz w:val="24"/>
          <w:szCs w:val="24"/>
        </w:rPr>
        <w:t xml:space="preserve"> 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Обеспечение исполнения обязательств Участника, вытекающих из его Предложения, осуществляется путем внесения обеспечительного платежа.</w:t>
      </w:r>
      <w:r w:rsidRPr="00D1565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15656" w:rsidRPr="00D15656" w:rsidRDefault="00D15656" w:rsidP="00E02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вносится Участником без подписания отдельного</w:t>
      </w:r>
    </w:p>
    <w:p w:rsidR="00E41ED6" w:rsidRPr="00733B46" w:rsidRDefault="00D15656" w:rsidP="00557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договора на основании принятия Участником условий настоящего извещения. В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назначении платежа в платежном документе указывается «Обеспечительный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платеж для участия в конкурентной процедуре покупки (ОЗЦ</w:t>
      </w:r>
      <w:r w:rsidRPr="00733B46">
        <w:rPr>
          <w:rFonts w:ascii="Arial" w:hAnsi="Arial" w:cs="Arial"/>
          <w:sz w:val="24"/>
          <w:szCs w:val="24"/>
        </w:rPr>
        <w:t>)</w:t>
      </w:r>
      <w:r w:rsidR="00E027DC" w:rsidRPr="00733B46">
        <w:rPr>
          <w:rFonts w:ascii="Arial" w:hAnsi="Arial" w:cs="Arial"/>
          <w:sz w:val="24"/>
          <w:szCs w:val="24"/>
        </w:rPr>
        <w:t xml:space="preserve"> </w:t>
      </w:r>
      <w:r w:rsidR="00736E79" w:rsidRPr="00733B46">
        <w:rPr>
          <w:rFonts w:ascii="Arial" w:hAnsi="Arial" w:cs="Arial"/>
          <w:sz w:val="24"/>
          <w:szCs w:val="24"/>
          <w:u w:val="single"/>
        </w:rPr>
        <w:t>Компрессор мод ВШ 4,2/200,</w:t>
      </w:r>
      <w:r w:rsidR="00736E79" w:rsidRPr="00733B46">
        <w:rPr>
          <w:rFonts w:ascii="Arial" w:hAnsi="Arial" w:cs="Arial"/>
        </w:rPr>
        <w:t xml:space="preserve"> </w:t>
      </w:r>
      <w:r w:rsidR="00736E79" w:rsidRPr="00733B46">
        <w:rPr>
          <w:rFonts w:ascii="Arial" w:hAnsi="Arial" w:cs="Arial"/>
          <w:sz w:val="24"/>
          <w:szCs w:val="24"/>
          <w:u w:val="single"/>
        </w:rPr>
        <w:t>Компрессор 4</w:t>
      </w:r>
      <w:r w:rsidR="003F43AB" w:rsidRPr="00733B46">
        <w:rPr>
          <w:rFonts w:ascii="Arial" w:hAnsi="Arial" w:cs="Arial"/>
          <w:sz w:val="24"/>
          <w:szCs w:val="24"/>
          <w:u w:val="single"/>
        </w:rPr>
        <w:t>0</w:t>
      </w:r>
      <w:r w:rsidR="00736E79" w:rsidRPr="00733B46">
        <w:rPr>
          <w:rFonts w:ascii="Arial" w:hAnsi="Arial" w:cs="Arial"/>
          <w:sz w:val="24"/>
          <w:szCs w:val="24"/>
          <w:u w:val="single"/>
        </w:rPr>
        <w:t>2 ВП-4/220</w:t>
      </w:r>
      <w:r w:rsidRPr="00733B46">
        <w:rPr>
          <w:rFonts w:ascii="Arial" w:hAnsi="Arial" w:cs="Arial"/>
          <w:sz w:val="24"/>
          <w:szCs w:val="24"/>
        </w:rPr>
        <w:t>.</w:t>
      </w:r>
    </w:p>
    <w:p w:rsidR="005571B3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Обеспечительный платеж не является задатком в смысле Гражданского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кодекса РФ, а квалифицируется как иной, непоименованный способ обеспечения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исполнения обязательства Участника. На обеспечительный платеж не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начисляются и не выплачиваются проценты за пользование чужими денежными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средствами.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Размер обеспечительного платежа составляет: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2343"/>
        <w:gridCol w:w="2332"/>
        <w:gridCol w:w="3478"/>
        <w:gridCol w:w="992"/>
      </w:tblGrid>
      <w:tr w:rsidR="005571B3" w:rsidTr="00E72D3C">
        <w:trPr>
          <w:trHeight w:val="850"/>
        </w:trPr>
        <w:tc>
          <w:tcPr>
            <w:tcW w:w="489" w:type="dxa"/>
            <w:vAlign w:val="center"/>
          </w:tcPr>
          <w:p w:rsidR="005571B3" w:rsidRPr="00E72D3C" w:rsidRDefault="005571B3" w:rsidP="000433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5571B3" w:rsidRPr="00E72D3C" w:rsidRDefault="005571B3" w:rsidP="000433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  <w:p w:rsidR="005571B3" w:rsidRPr="00E72D3C" w:rsidRDefault="005571B3" w:rsidP="000433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5571B3" w:rsidRPr="00E72D3C" w:rsidRDefault="005571B3" w:rsidP="0004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объекта</w:t>
            </w:r>
          </w:p>
          <w:p w:rsidR="005571B3" w:rsidRPr="00E72D3C" w:rsidRDefault="005571B3" w:rsidP="0004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  <w:p w:rsidR="005571B3" w:rsidRPr="00E72D3C" w:rsidRDefault="005571B3" w:rsidP="000433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5571B3" w:rsidRPr="00E72D3C" w:rsidRDefault="005571B3" w:rsidP="00557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Размер обеспечительного платеж</w:t>
            </w:r>
          </w:p>
        </w:tc>
        <w:tc>
          <w:tcPr>
            <w:tcW w:w="3478" w:type="dxa"/>
            <w:vAlign w:val="center"/>
          </w:tcPr>
          <w:p w:rsidR="005571B3" w:rsidRPr="00E72D3C" w:rsidRDefault="005571B3" w:rsidP="00557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992" w:type="dxa"/>
            <w:vAlign w:val="center"/>
          </w:tcPr>
          <w:p w:rsidR="005571B3" w:rsidRPr="00E72D3C" w:rsidRDefault="005571B3" w:rsidP="00557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№ лота</w:t>
            </w:r>
          </w:p>
        </w:tc>
      </w:tr>
      <w:tr w:rsidR="00736E79" w:rsidTr="00FE7892">
        <w:tc>
          <w:tcPr>
            <w:tcW w:w="489" w:type="dxa"/>
            <w:vAlign w:val="center"/>
          </w:tcPr>
          <w:p w:rsidR="00736E79" w:rsidRPr="00E72D3C" w:rsidRDefault="00736E79" w:rsidP="00736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6E79" w:rsidRPr="00E72D3C" w:rsidRDefault="00736E79" w:rsidP="00736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736E79" w:rsidRPr="00E72D3C" w:rsidRDefault="00736E79" w:rsidP="00736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</w:tcPr>
          <w:p w:rsidR="00736E79" w:rsidRPr="00FC2D03" w:rsidRDefault="00736E79" w:rsidP="00736E79">
            <w:r w:rsidRPr="00FC2D03">
              <w:t>Компрессор мод ВШ 4,2/200</w:t>
            </w:r>
          </w:p>
        </w:tc>
        <w:tc>
          <w:tcPr>
            <w:tcW w:w="2332" w:type="dxa"/>
            <w:vAlign w:val="center"/>
          </w:tcPr>
          <w:p w:rsidR="00736E79" w:rsidRPr="00E72D3C" w:rsidRDefault="00EA634D" w:rsidP="00736E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25 244 (</w:t>
            </w:r>
            <w:r w:rsidR="00210962">
              <w:rPr>
                <w:rFonts w:ascii="Arial" w:eastAsia="Calibri" w:hAnsi="Arial" w:cs="Arial"/>
                <w:sz w:val="20"/>
                <w:szCs w:val="20"/>
              </w:rPr>
              <w:t>Двадцать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пять тысяч двести сорок четыре</w:t>
            </w:r>
            <w:r w:rsidR="00210962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736E79" w:rsidRPr="00E72D3C">
              <w:rPr>
                <w:rFonts w:ascii="Arial" w:eastAsia="Calibri" w:hAnsi="Arial" w:cs="Arial"/>
                <w:sz w:val="20"/>
                <w:szCs w:val="20"/>
              </w:rPr>
              <w:t xml:space="preserve"> руб.</w:t>
            </w:r>
            <w:r w:rsidR="00736E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736E79">
              <w:rPr>
                <w:rFonts w:ascii="Arial" w:eastAsia="Calibri" w:hAnsi="Arial" w:cs="Arial"/>
                <w:sz w:val="20"/>
                <w:szCs w:val="20"/>
              </w:rPr>
              <w:t xml:space="preserve"> коп.</w:t>
            </w:r>
            <w:r w:rsidR="00736E79" w:rsidRPr="00E72D3C">
              <w:rPr>
                <w:rFonts w:ascii="Arial" w:eastAsia="Calibri" w:hAnsi="Arial" w:cs="Arial"/>
                <w:sz w:val="20"/>
                <w:szCs w:val="20"/>
              </w:rPr>
              <w:t xml:space="preserve"> в т.ч. НДС 20% </w:t>
            </w:r>
            <w:r w:rsidR="00210962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 207,37</w:t>
            </w:r>
            <w:r w:rsidR="00736E79" w:rsidRPr="00E72D3C">
              <w:rPr>
                <w:rFonts w:ascii="Arial" w:eastAsia="Calibri" w:hAnsi="Arial" w:cs="Arial"/>
                <w:sz w:val="20"/>
                <w:szCs w:val="20"/>
              </w:rPr>
              <w:t xml:space="preserve"> руб.</w:t>
            </w:r>
            <w:r w:rsidR="00736E79">
              <w:rPr>
                <w:rFonts w:ascii="Arial" w:eastAsia="Calibri" w:hAnsi="Arial" w:cs="Arial"/>
                <w:sz w:val="20"/>
                <w:szCs w:val="20"/>
              </w:rPr>
              <w:t xml:space="preserve"> 00 коп.</w:t>
            </w:r>
          </w:p>
        </w:tc>
        <w:tc>
          <w:tcPr>
            <w:tcW w:w="3478" w:type="dxa"/>
          </w:tcPr>
          <w:p w:rsidR="00736E79" w:rsidRPr="00E72D3C" w:rsidRDefault="00736E79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Обеспечительный платеж для участия в конкурентной процедуре покупки (ОЗЦ) </w:t>
            </w:r>
            <w:r w:rsidRPr="00736E79">
              <w:rPr>
                <w:rFonts w:ascii="Arial" w:hAnsi="Arial" w:cs="Arial"/>
                <w:color w:val="000000"/>
                <w:sz w:val="20"/>
                <w:szCs w:val="20"/>
              </w:rPr>
              <w:t>Компрессор мод ВШ 4,2/200</w:t>
            </w:r>
          </w:p>
          <w:p w:rsidR="00736E79" w:rsidRPr="00E72D3C" w:rsidRDefault="00736E79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36E79" w:rsidRPr="00E72D3C" w:rsidRDefault="00736E79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</w:tc>
      </w:tr>
      <w:tr w:rsidR="00736E79" w:rsidTr="00FE7892">
        <w:tc>
          <w:tcPr>
            <w:tcW w:w="489" w:type="dxa"/>
            <w:vAlign w:val="center"/>
          </w:tcPr>
          <w:p w:rsidR="00736E79" w:rsidRPr="00E72D3C" w:rsidRDefault="00736E79" w:rsidP="00736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3" w:type="dxa"/>
          </w:tcPr>
          <w:p w:rsidR="00736E79" w:rsidRDefault="00736E79" w:rsidP="00736E79">
            <w:r w:rsidRPr="00FC2D03">
              <w:t>Компрессор 4</w:t>
            </w:r>
            <w:r w:rsidR="003F43AB">
              <w:t>0</w:t>
            </w:r>
            <w:r w:rsidRPr="00FC2D03">
              <w:t>2 ВП-4/220</w:t>
            </w:r>
          </w:p>
        </w:tc>
        <w:tc>
          <w:tcPr>
            <w:tcW w:w="2332" w:type="dxa"/>
            <w:vAlign w:val="center"/>
          </w:tcPr>
          <w:p w:rsidR="00736E79" w:rsidRPr="00E72D3C" w:rsidRDefault="00EA634D" w:rsidP="0073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29 488</w:t>
            </w:r>
            <w:r w:rsidR="00736E7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Двадцать девять тысяч четыреста восемьдесят восемь</w:t>
            </w:r>
            <w:r w:rsidR="00210962">
              <w:rPr>
                <w:rFonts w:ascii="Arial" w:hAnsi="Arial" w:cs="Arial"/>
                <w:sz w:val="20"/>
                <w:szCs w:val="20"/>
              </w:rPr>
              <w:t>) руб.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10962">
              <w:rPr>
                <w:rFonts w:ascii="Arial" w:hAnsi="Arial" w:cs="Arial"/>
                <w:sz w:val="20"/>
                <w:szCs w:val="20"/>
              </w:rPr>
              <w:t xml:space="preserve"> коп</w:t>
            </w:r>
            <w:r w:rsidR="00736E79">
              <w:rPr>
                <w:rFonts w:ascii="Arial" w:hAnsi="Arial" w:cs="Arial"/>
                <w:sz w:val="20"/>
                <w:szCs w:val="20"/>
              </w:rPr>
              <w:t>.</w:t>
            </w:r>
            <w:r w:rsidR="00736E79" w:rsidRPr="00E72D3C">
              <w:rPr>
                <w:rFonts w:ascii="Arial" w:hAnsi="Arial" w:cs="Arial"/>
                <w:sz w:val="20"/>
                <w:szCs w:val="20"/>
              </w:rPr>
              <w:t xml:space="preserve">, в т.ч. НДС </w:t>
            </w:r>
            <w:r>
              <w:rPr>
                <w:rFonts w:ascii="Arial" w:hAnsi="Arial" w:cs="Arial"/>
                <w:sz w:val="20"/>
                <w:szCs w:val="20"/>
              </w:rPr>
              <w:t>4 914</w:t>
            </w:r>
            <w:r w:rsidR="00736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E79" w:rsidRPr="00E72D3C">
              <w:rPr>
                <w:rFonts w:ascii="Arial" w:hAnsi="Arial" w:cs="Arial"/>
                <w:sz w:val="20"/>
                <w:szCs w:val="20"/>
              </w:rPr>
              <w:t>руб.</w:t>
            </w:r>
            <w:r w:rsidR="00736E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69 </w:t>
            </w:r>
            <w:r w:rsidR="00736E79">
              <w:rPr>
                <w:rFonts w:ascii="Arial" w:hAnsi="Arial" w:cs="Arial"/>
                <w:sz w:val="20"/>
                <w:szCs w:val="20"/>
              </w:rPr>
              <w:t>коп.</w:t>
            </w:r>
          </w:p>
        </w:tc>
        <w:tc>
          <w:tcPr>
            <w:tcW w:w="3478" w:type="dxa"/>
          </w:tcPr>
          <w:p w:rsidR="00736E79" w:rsidRPr="00E72D3C" w:rsidRDefault="00736E79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Обеспечительный платеж для участия в конкурентной процедуре покупки (ОЗЦ) </w:t>
            </w:r>
            <w:r w:rsidRPr="00736E79">
              <w:rPr>
                <w:rFonts w:ascii="Arial" w:hAnsi="Arial" w:cs="Arial"/>
                <w:color w:val="000000"/>
                <w:sz w:val="20"/>
                <w:szCs w:val="20"/>
              </w:rPr>
              <w:t>Компрессор 4</w:t>
            </w:r>
            <w:r w:rsidR="00185B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36E79">
              <w:rPr>
                <w:rFonts w:ascii="Arial" w:hAnsi="Arial" w:cs="Arial"/>
                <w:color w:val="000000"/>
                <w:sz w:val="20"/>
                <w:szCs w:val="20"/>
              </w:rPr>
              <w:t>2 ВП-4/220</w:t>
            </w:r>
          </w:p>
          <w:p w:rsidR="00736E79" w:rsidRPr="00E72D3C" w:rsidRDefault="00736E79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6E79" w:rsidRPr="00E72D3C" w:rsidRDefault="00736E79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</w:tc>
      </w:tr>
    </w:tbl>
    <w:p w:rsidR="005571B3" w:rsidRDefault="005571B3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</w:p>
    <w:p w:rsidR="00D15656" w:rsidRPr="00E41ED6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должен быть перечислен на расчетный счет</w:t>
      </w:r>
    </w:p>
    <w:p w:rsidR="00E23FC0" w:rsidRPr="00E23FC0" w:rsidRDefault="00D15656" w:rsidP="00E23FC0">
      <w:pPr>
        <w:tabs>
          <w:tab w:val="num" w:pos="1571"/>
        </w:tabs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Организатора </w:t>
      </w:r>
      <w:r>
        <w:rPr>
          <w:rFonts w:ascii="ArialMT" w:hAnsi="ArialMT" w:cs="ArialMT"/>
          <w:sz w:val="24"/>
          <w:szCs w:val="24"/>
        </w:rPr>
        <w:t>по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следующим реквизитам: </w:t>
      </w:r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 –Электрогенерация»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Место нахождения: Российская Федерация, г. Москва.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Почтовый адрес: Российская Федерация, 119435, г. 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Москва,  ул.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Большая Пироговская,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Адрес для счетов-фактур: Российская Федерация, 119435, г. Москва, 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ул. Большая Пироговская,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ИНН 7704784450, КПП 770401001/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997650001 ,ОГРН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1117746460358, ОКПО 92516444, ОКВЭД 35.11, ОКТМО 45383000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Банковские реквизиты: Банк ГПБ (АО) г. Москва, р/с 40702810692000024152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к/с 30101810200000000823, БИК 044525823.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Обеспечительные платежи возвращается Участникам на их расчетные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банковские счета, указанные в Предложениях, в течение 30 календарных дней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 дня подведения итогов ОЗЦ за исключением Участника, с которым заключен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договор купли-продажи Имущества по итогам проведения ОЗЦ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(обеспечительный платеж засчитывается в счет оплаты цены Имущества), 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также Участника (в том числе Победителя), который уклонился/отказался от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заключения (подписания) договора купли-продажи Имущества (далее –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Имущества), будучи обязанным заключить таковой согласно п. 9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 В последнем случае обеспечительный платеж в полном объеме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засчитывается в счет уплаты штрафа за неисполнение Участником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обязательства заключить ДКП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Предложение по покупке Имущества должно быть сформ</w:t>
      </w:r>
      <w:r w:rsidR="00237AA1">
        <w:rPr>
          <w:rFonts w:ascii="ArialMT" w:hAnsi="ArialMT" w:cs="ArialMT"/>
          <w:sz w:val="24"/>
          <w:szCs w:val="24"/>
        </w:rPr>
        <w:t>ир</w:t>
      </w:r>
      <w:r>
        <w:rPr>
          <w:rFonts w:ascii="ArialMT" w:hAnsi="ArialMT" w:cs="ArialMT"/>
          <w:sz w:val="24"/>
          <w:szCs w:val="24"/>
        </w:rPr>
        <w:t>овано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соответствии с приложением № 1 к настоящему извещению и подписано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Участником лично или лицом, имеющим право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 РФ действовать от лица Участника без доверенности,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надлежащим образом уполномоченным им лицом на основании доверенности.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Предложение должно быть подано в срок </w:t>
      </w:r>
      <w:r w:rsidRPr="005C6D2B">
        <w:rPr>
          <w:rFonts w:ascii="ArialMT" w:hAnsi="ArialMT" w:cs="ArialMT"/>
          <w:sz w:val="24"/>
          <w:szCs w:val="24"/>
        </w:rPr>
        <w:t xml:space="preserve">до </w:t>
      </w:r>
      <w:r w:rsidR="00F15345">
        <w:rPr>
          <w:rFonts w:ascii="ArialMT" w:hAnsi="ArialMT" w:cs="ArialMT"/>
          <w:b/>
          <w:sz w:val="24"/>
          <w:szCs w:val="24"/>
        </w:rPr>
        <w:t>15</w:t>
      </w:r>
      <w:r w:rsidR="00210962">
        <w:rPr>
          <w:rFonts w:ascii="ArialMT" w:hAnsi="ArialMT" w:cs="ArialMT"/>
          <w:b/>
          <w:sz w:val="24"/>
          <w:szCs w:val="24"/>
        </w:rPr>
        <w:t>.</w:t>
      </w:r>
      <w:r w:rsidR="00EA634D">
        <w:rPr>
          <w:rFonts w:ascii="ArialMT" w:hAnsi="ArialMT" w:cs="ArialMT"/>
          <w:b/>
          <w:sz w:val="24"/>
          <w:szCs w:val="24"/>
        </w:rPr>
        <w:t>0</w:t>
      </w:r>
      <w:r w:rsidR="00F15345">
        <w:rPr>
          <w:rFonts w:ascii="ArialMT" w:hAnsi="ArialMT" w:cs="ArialMT"/>
          <w:b/>
          <w:sz w:val="24"/>
          <w:szCs w:val="24"/>
        </w:rPr>
        <w:t>3</w:t>
      </w:r>
      <w:bookmarkStart w:id="2" w:name="_GoBack"/>
      <w:bookmarkEnd w:id="2"/>
      <w:r w:rsidR="00610DB6" w:rsidRPr="00610DB6">
        <w:rPr>
          <w:rFonts w:ascii="ArialMT" w:hAnsi="ArialMT" w:cs="ArialMT"/>
          <w:b/>
          <w:sz w:val="24"/>
          <w:szCs w:val="24"/>
        </w:rPr>
        <w:t>.202</w:t>
      </w:r>
      <w:r w:rsidR="00EA634D">
        <w:rPr>
          <w:rFonts w:ascii="ArialMT" w:hAnsi="ArialMT" w:cs="ArialMT"/>
          <w:b/>
          <w:sz w:val="24"/>
          <w:szCs w:val="24"/>
        </w:rPr>
        <w:t>2</w:t>
      </w:r>
      <w:r w:rsidR="00E23FC0" w:rsidRPr="005C6D2B">
        <w:rPr>
          <w:rFonts w:ascii="ArialMT" w:hAnsi="ArialMT" w:cs="ArialMT"/>
          <w:sz w:val="24"/>
          <w:szCs w:val="24"/>
        </w:rPr>
        <w:t>.</w:t>
      </w:r>
      <w:r w:rsidR="00390A09" w:rsidRPr="005C6D2B">
        <w:rPr>
          <w:rFonts w:ascii="ArialMT" w:hAnsi="ArialMT" w:cs="ArialMT"/>
          <w:sz w:val="24"/>
          <w:szCs w:val="24"/>
        </w:rPr>
        <w:t xml:space="preserve"> </w:t>
      </w:r>
      <w:r w:rsidRPr="005C6D2B">
        <w:rPr>
          <w:rFonts w:ascii="ArialMT" w:hAnsi="ArialMT" w:cs="ArialMT"/>
          <w:sz w:val="24"/>
          <w:szCs w:val="24"/>
        </w:rPr>
        <w:t>включительно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путем размещения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 Участника на ЭТП скан-образ</w:t>
      </w:r>
      <w:r w:rsidR="00AF5715">
        <w:rPr>
          <w:rFonts w:ascii="ArialMT" w:hAnsi="ArialMT" w:cs="ArialMT"/>
          <w:sz w:val="24"/>
          <w:szCs w:val="24"/>
        </w:rPr>
        <w:t>ц</w:t>
      </w:r>
      <w:r>
        <w:rPr>
          <w:rFonts w:ascii="ArialMT" w:hAnsi="ArialMT" w:cs="ArialMT"/>
          <w:sz w:val="24"/>
          <w:szCs w:val="24"/>
        </w:rPr>
        <w:t>ов подписанного в соответствии п.6 настоящего извещения Предложения, а также прилагаемых к нему документов: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платежного документа, подтверждающего внесение обеспечительного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платежа (согласно п. 5 настоящего извещения);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удостоверяющего личность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- учредительных документов со всеми изменениями и дополнениями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актуальными на дату подписания Предложения;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свидетельства о государственной регистрации ЮЛ/ИП;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подтверждающего полномочия лица, подписавшего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Предложение на покупку Имущества (если применимо);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справки о цепочке собственников ЮЛ (включая конечных бенефициаров)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форме приложения № 3 к настоящему извещению.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Не предоставление всех или любого из вышеуказанных документов может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быть основанием для отклонения Предложения комиссией по конкурентной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продаже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Победителем ОЗЦ признается Участник, предложивший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наибольшую из конкурирующих цену за Имущество – при наличии двух и более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допущенных Участников (далее – Победитель). При конкурировании цен за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Имущество, ценой Предложения является та, которая заявлена Участником в 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на ЭТП по правилам Регламента работы на ЭТП.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При равности цен, предлагаемых Участниками, Победителем признается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Участник, который первым подал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Предложение в порядке п. 7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случае, когда к участию в ОЗЦ допущен только один Участник, то на него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распространяются правила по заключению ДКП аналогично как для Победителя.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 определяется решением комиссии по конкурентной продаже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 простым большинством голосов в срок, указанный на ЭТП.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Победитель в течение 3 (трех) рабочих дней со дня его уведомления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через личный кабинет Участника на ЭТП о признании Победителем обязан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заключить (подписать) со своей стороны ДКП Имущества по форме приложения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№ 2 к настоящему извещению, с указанием цены, на основании заявления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которой он был признан Победителем.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 уклонения/отказа Победителя от заключения (подписания)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 вправе заключить ДКП Имущества с Участником, которым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предложенная наибольшая до цены Победителя цена, и такой Участник в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течение 3 (трех) рабочих дней со дня его уведомления через личный кабинет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ЭТП обязан заключить (подписать) ДКП Имущества.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подтверждение заключения (подписания) ДКП Имущества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Победитель/Участник обязан в течение вышеуказанного срока разместить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Участника на ЭТП скан-образ подписанного с его стороны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Имущества, а также почтовой квитанции, подтверждающей отправление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оригинала ДКП Имущества по адресу местонахождения Организатора, либо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представить ДКП Имущества нарочно.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Отказ Победителя /Участника от заключения ДКП Имущества вообще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заявленной им цене влечет наложение штрафа в порядке п. 5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Настоящее извещение не является извещением о проведении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торгов и не имеет соответствующих правовых последствий.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ОЗЦ не является разновидностью торгов и не подпадает под регулирование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статей 447-449 Гражданского кодекса Российской Федерации. У Организатора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или Продавца не возникает обязательств ДКП Имущества по итогам ОЗЦ.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Организатор/Продавец имеет право отказаться от всех полученных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предложений по любой причине или прекратить процедуру ОЗЦ в любой момент,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не неся при этом никакой ответственности перед Участниками.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Организатор оставляет за собой право вносить изменения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настоящее извещение.</w:t>
      </w:r>
      <w:r w:rsidR="00E23FC0">
        <w:rPr>
          <w:rFonts w:ascii="ArialMT" w:hAnsi="ArialMT" w:cs="ArialMT"/>
          <w:sz w:val="24"/>
          <w:szCs w:val="24"/>
        </w:rPr>
        <w:t xml:space="preserve"> </w:t>
      </w:r>
    </w:p>
    <w:p w:rsidR="00E23FC0" w:rsidRDefault="00E23FC0" w:rsidP="00480F12">
      <w:pPr>
        <w:jc w:val="both"/>
        <w:rPr>
          <w:rFonts w:ascii="ArialMT" w:hAnsi="ArialMT" w:cs="ArialMT"/>
          <w:sz w:val="24"/>
          <w:szCs w:val="24"/>
        </w:rPr>
      </w:pPr>
    </w:p>
    <w:p w:rsidR="00D15656" w:rsidRDefault="00D15656" w:rsidP="002C4413">
      <w:pPr>
        <w:spacing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Приложение: 1. Форма предложения по покупке Имущества на </w:t>
      </w:r>
      <w:r w:rsidR="00855BE0">
        <w:rPr>
          <w:rFonts w:ascii="ArialMT" w:hAnsi="ArialMT" w:cs="ArialMT"/>
          <w:sz w:val="24"/>
          <w:szCs w:val="24"/>
        </w:rPr>
        <w:t xml:space="preserve">2 </w:t>
      </w:r>
      <w:r>
        <w:rPr>
          <w:rFonts w:ascii="ArialMT" w:hAnsi="ArialMT" w:cs="ArialMT"/>
          <w:sz w:val="24"/>
          <w:szCs w:val="24"/>
        </w:rPr>
        <w:t>л.</w:t>
      </w:r>
    </w:p>
    <w:p w:rsidR="00D15656" w:rsidRDefault="00D15656" w:rsidP="002C4413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Проект договора купли-продажи Имущества на </w:t>
      </w:r>
      <w:r w:rsidR="00DE1E43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 xml:space="preserve"> л.</w:t>
      </w:r>
    </w:p>
    <w:p w:rsidR="00D15656" w:rsidRPr="00E23FC0" w:rsidRDefault="00D15656" w:rsidP="002C4413">
      <w:pPr>
        <w:autoSpaceDE w:val="0"/>
        <w:autoSpaceDN w:val="0"/>
        <w:adjustRightInd w:val="0"/>
        <w:spacing w:after="0" w:line="276" w:lineRule="auto"/>
        <w:ind w:left="709" w:firstLine="851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Форма справки о собственниках / бенефициарах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1 л.</w:t>
      </w:r>
    </w:p>
    <w:sectPr w:rsidR="00D15656" w:rsidRPr="00E23FC0" w:rsidSect="002707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6"/>
    <w:rsid w:val="00021D13"/>
    <w:rsid w:val="001020DD"/>
    <w:rsid w:val="001221A4"/>
    <w:rsid w:val="00185B7E"/>
    <w:rsid w:val="00210962"/>
    <w:rsid w:val="00237AA1"/>
    <w:rsid w:val="00270732"/>
    <w:rsid w:val="002C4413"/>
    <w:rsid w:val="002E2A6D"/>
    <w:rsid w:val="0031419C"/>
    <w:rsid w:val="00351553"/>
    <w:rsid w:val="003906B3"/>
    <w:rsid w:val="00390A09"/>
    <w:rsid w:val="003973C4"/>
    <w:rsid w:val="003A2AC5"/>
    <w:rsid w:val="003F124A"/>
    <w:rsid w:val="003F43AB"/>
    <w:rsid w:val="004618DE"/>
    <w:rsid w:val="00480F12"/>
    <w:rsid w:val="005571B3"/>
    <w:rsid w:val="005C6D2B"/>
    <w:rsid w:val="005F7A51"/>
    <w:rsid w:val="00601E69"/>
    <w:rsid w:val="00610DB6"/>
    <w:rsid w:val="00620AB4"/>
    <w:rsid w:val="00733B46"/>
    <w:rsid w:val="00736E79"/>
    <w:rsid w:val="007C5A24"/>
    <w:rsid w:val="00855BE0"/>
    <w:rsid w:val="00856F9A"/>
    <w:rsid w:val="008E1E51"/>
    <w:rsid w:val="008F3D97"/>
    <w:rsid w:val="009378ED"/>
    <w:rsid w:val="009812A1"/>
    <w:rsid w:val="009A3DCC"/>
    <w:rsid w:val="009E4A8D"/>
    <w:rsid w:val="009F31C1"/>
    <w:rsid w:val="00A64E39"/>
    <w:rsid w:val="00AC121F"/>
    <w:rsid w:val="00AF20B7"/>
    <w:rsid w:val="00AF5715"/>
    <w:rsid w:val="00B12EB1"/>
    <w:rsid w:val="00B4101C"/>
    <w:rsid w:val="00BC008A"/>
    <w:rsid w:val="00C9411F"/>
    <w:rsid w:val="00CF5D7D"/>
    <w:rsid w:val="00D15656"/>
    <w:rsid w:val="00D55651"/>
    <w:rsid w:val="00D72756"/>
    <w:rsid w:val="00D86111"/>
    <w:rsid w:val="00DE0F35"/>
    <w:rsid w:val="00DE1E43"/>
    <w:rsid w:val="00E027DC"/>
    <w:rsid w:val="00E23FC0"/>
    <w:rsid w:val="00E41ED6"/>
    <w:rsid w:val="00E449ED"/>
    <w:rsid w:val="00E45B29"/>
    <w:rsid w:val="00E72D3C"/>
    <w:rsid w:val="00E823A4"/>
    <w:rsid w:val="00EA634D"/>
    <w:rsid w:val="00ED01AD"/>
    <w:rsid w:val="00F0325C"/>
    <w:rsid w:val="00F15345"/>
    <w:rsid w:val="00F24D92"/>
    <w:rsid w:val="00F261E4"/>
    <w:rsid w:val="00F4652C"/>
    <w:rsid w:val="00F85B53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FBA5"/>
  <w15:chartTrackingRefBased/>
  <w15:docId w15:val="{09C4FA85-F9B0-46C5-9103-04F9B88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63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6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yshenkova_aa@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A9FD-133E-4914-B8B4-B5A85AAD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Мышенкова Анастасия Анатольевна</cp:lastModifiedBy>
  <cp:revision>25</cp:revision>
  <dcterms:created xsi:type="dcterms:W3CDTF">2021-05-25T11:03:00Z</dcterms:created>
  <dcterms:modified xsi:type="dcterms:W3CDTF">2022-02-18T03:47:00Z</dcterms:modified>
</cp:coreProperties>
</file>